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C5" w:rsidRDefault="002A7E74">
      <w:hyperlink r:id="rId4" w:history="1">
        <w:r>
          <w:rPr>
            <w:rStyle w:val="Hyperlink"/>
          </w:rPr>
          <w:t>CIHR Project Grant Spring 2022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Workshop </w:t>
        </w:r>
        <w:bookmarkStart w:id="0" w:name="_GoBack"/>
        <w:bookmarkEnd w:id="0"/>
        <w:r>
          <w:rPr>
            <w:rStyle w:val="Hyperlink"/>
          </w:rPr>
          <w:t>VIDEO</w:t>
        </w:r>
      </w:hyperlink>
      <w:r>
        <w:t xml:space="preserve"> </w:t>
      </w:r>
    </w:p>
    <w:sectPr w:rsidR="000B6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4"/>
    <w:rsid w:val="000B6BC5"/>
    <w:rsid w:val="002A7E74"/>
    <w:rsid w:val="005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4A61"/>
  <w15:chartTrackingRefBased/>
  <w15:docId w15:val="{B4961577-97F2-48F6-B09B-F12F5785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E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askca1-my.sharepoint.com/:v:/g/personal/maj944_usask_ca/EdbmK2vl_XxMoEvz8LC4LuEB7KC0i9okP38switjoj6jow?e=ytFS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Jalla, Manisha</dc:creator>
  <cp:keywords/>
  <dc:description/>
  <cp:lastModifiedBy>Jalla, Manisha</cp:lastModifiedBy>
  <cp:revision>1</cp:revision>
  <dcterms:created xsi:type="dcterms:W3CDTF">2022-01-19T16:30:00Z</dcterms:created>
  <dcterms:modified xsi:type="dcterms:W3CDTF">2022-01-19T16:59:00Z</dcterms:modified>
</cp:coreProperties>
</file>